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DD0071" w:rsidRPr="00B12BE7" w:rsidTr="0058688C">
        <w:tc>
          <w:tcPr>
            <w:tcW w:w="4536" w:type="dxa"/>
          </w:tcPr>
          <w:p w:rsidR="00DD0071" w:rsidRPr="00B12BE7" w:rsidRDefault="00DD0071" w:rsidP="0058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0071" w:rsidRPr="009C14F2" w:rsidRDefault="00DD0071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DD0071" w:rsidRPr="009C14F2" w:rsidRDefault="00DD0071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DD0071" w:rsidRPr="009C14F2" w:rsidRDefault="00DD0071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DD0071" w:rsidRPr="009C14F2" w:rsidRDefault="00DD0071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DD0071" w:rsidRPr="009C14F2" w:rsidRDefault="00DD0071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242F95" w:rsidRDefault="00242F95" w:rsidP="00357569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95" w:rsidRDefault="00242F95" w:rsidP="00357569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569" w:rsidRDefault="00242F95" w:rsidP="00357569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57F55" w:rsidRPr="00357569" w:rsidRDefault="00357569" w:rsidP="00357569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569">
        <w:rPr>
          <w:rFonts w:ascii="Times New Roman" w:hAnsi="Times New Roman" w:cs="Times New Roman"/>
          <w:b/>
          <w:sz w:val="28"/>
          <w:szCs w:val="28"/>
        </w:rPr>
        <w:t xml:space="preserve">о совете по комплектованию библиотечного фонда </w:t>
      </w:r>
      <w:r w:rsidR="00623764" w:rsidRPr="00357569">
        <w:rPr>
          <w:rFonts w:ascii="Times New Roman" w:hAnsi="Times New Roman" w:cs="Times New Roman"/>
          <w:b/>
          <w:sz w:val="28"/>
          <w:szCs w:val="28"/>
        </w:rPr>
        <w:t>МБУК «ЦБС ЗГО</w:t>
      </w:r>
      <w:r w:rsidRPr="00357569">
        <w:rPr>
          <w:rFonts w:ascii="Times New Roman" w:hAnsi="Times New Roman" w:cs="Times New Roman"/>
          <w:b/>
          <w:sz w:val="28"/>
          <w:szCs w:val="28"/>
        </w:rPr>
        <w:t>»</w:t>
      </w:r>
    </w:p>
    <w:p w:rsidR="003271D7" w:rsidRPr="00357569" w:rsidRDefault="003271D7" w:rsidP="00357569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35756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436A9" w:rsidRPr="0035756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 xml:space="preserve">1.1. Совет по комплектованию библиотечного фонда МБУК «ЦБС ЗГО», </w:t>
      </w:r>
      <w:r w:rsidR="003763F1">
        <w:rPr>
          <w:rFonts w:ascii="Times New Roman" w:hAnsi="Times New Roman" w:cs="Times New Roman"/>
          <w:sz w:val="28"/>
          <w:szCs w:val="28"/>
        </w:rPr>
        <w:t>(</w:t>
      </w:r>
      <w:r w:rsidRPr="00357569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3763F1">
        <w:rPr>
          <w:rFonts w:ascii="Times New Roman" w:hAnsi="Times New Roman" w:cs="Times New Roman"/>
          <w:sz w:val="28"/>
          <w:szCs w:val="28"/>
        </w:rPr>
        <w:t xml:space="preserve">– </w:t>
      </w:r>
      <w:r w:rsidRPr="00357569">
        <w:rPr>
          <w:rFonts w:ascii="Times New Roman" w:hAnsi="Times New Roman" w:cs="Times New Roman"/>
          <w:sz w:val="28"/>
          <w:szCs w:val="28"/>
        </w:rPr>
        <w:t>Совет</w:t>
      </w:r>
      <w:r w:rsidR="003763F1">
        <w:rPr>
          <w:rFonts w:ascii="Times New Roman" w:hAnsi="Times New Roman" w:cs="Times New Roman"/>
          <w:sz w:val="28"/>
          <w:szCs w:val="28"/>
        </w:rPr>
        <w:t>)</w:t>
      </w:r>
      <w:r w:rsidRPr="00357569">
        <w:rPr>
          <w:rFonts w:ascii="Times New Roman" w:hAnsi="Times New Roman" w:cs="Times New Roman"/>
          <w:sz w:val="28"/>
          <w:szCs w:val="28"/>
        </w:rPr>
        <w:t xml:space="preserve"> – совещательный орган, действующий с целью совершенствования организации процессов формирования фондов</w:t>
      </w:r>
      <w:r w:rsidR="00F94AB9" w:rsidRPr="00357569">
        <w:rPr>
          <w:rFonts w:ascii="Times New Roman" w:hAnsi="Times New Roman" w:cs="Times New Roman"/>
          <w:sz w:val="28"/>
          <w:szCs w:val="28"/>
        </w:rPr>
        <w:t>МБУК «ЦБС ЗГО»</w:t>
      </w:r>
      <w:r w:rsidRPr="00357569">
        <w:rPr>
          <w:rFonts w:ascii="Times New Roman" w:hAnsi="Times New Roman" w:cs="Times New Roman"/>
          <w:sz w:val="28"/>
          <w:szCs w:val="28"/>
        </w:rPr>
        <w:t>.</w:t>
      </w:r>
    </w:p>
    <w:p w:rsidR="009949B7" w:rsidRPr="00357569" w:rsidRDefault="009949B7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 xml:space="preserve">1.2. </w:t>
      </w:r>
      <w:r w:rsidR="00623764">
        <w:rPr>
          <w:rFonts w:ascii="Times New Roman" w:hAnsi="Times New Roman" w:cs="Times New Roman"/>
          <w:sz w:val="28"/>
          <w:szCs w:val="28"/>
        </w:rPr>
        <w:t>Ц</w:t>
      </w:r>
      <w:r w:rsidRPr="00357569">
        <w:rPr>
          <w:rFonts w:ascii="Times New Roman" w:hAnsi="Times New Roman" w:cs="Times New Roman"/>
          <w:sz w:val="28"/>
          <w:szCs w:val="28"/>
        </w:rPr>
        <w:t>ель Совета – совершенствование комплектования библиотечного фонда</w:t>
      </w:r>
      <w:r w:rsidR="00623764" w:rsidRPr="00357569">
        <w:rPr>
          <w:rFonts w:ascii="Times New Roman" w:hAnsi="Times New Roman" w:cs="Times New Roman"/>
          <w:sz w:val="28"/>
          <w:szCs w:val="28"/>
        </w:rPr>
        <w:t>МБУК «ЦБС ЗГО»</w:t>
      </w:r>
      <w:r w:rsidRPr="00357569">
        <w:rPr>
          <w:rFonts w:ascii="Times New Roman" w:hAnsi="Times New Roman" w:cs="Times New Roman"/>
          <w:sz w:val="28"/>
          <w:szCs w:val="28"/>
        </w:rPr>
        <w:t>, повышение эффективности его использования</w:t>
      </w:r>
      <w:r w:rsidR="00026FDC" w:rsidRPr="00357569">
        <w:rPr>
          <w:rFonts w:ascii="Times New Roman" w:hAnsi="Times New Roman" w:cs="Times New Roman"/>
          <w:sz w:val="28"/>
          <w:szCs w:val="28"/>
        </w:rPr>
        <w:t>.</w:t>
      </w:r>
    </w:p>
    <w:p w:rsidR="00857970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 xml:space="preserve">1.2. </w:t>
      </w:r>
      <w:r w:rsidR="00623764">
        <w:rPr>
          <w:rFonts w:ascii="Times New Roman" w:hAnsi="Times New Roman" w:cs="Times New Roman"/>
          <w:sz w:val="28"/>
          <w:szCs w:val="28"/>
        </w:rPr>
        <w:t>З</w:t>
      </w:r>
      <w:r w:rsidRPr="00357569">
        <w:rPr>
          <w:rFonts w:ascii="Times New Roman" w:hAnsi="Times New Roman" w:cs="Times New Roman"/>
          <w:sz w:val="28"/>
          <w:szCs w:val="28"/>
        </w:rPr>
        <w:t>адач</w:t>
      </w:r>
      <w:r w:rsidR="00623764">
        <w:rPr>
          <w:rFonts w:ascii="Times New Roman" w:hAnsi="Times New Roman" w:cs="Times New Roman"/>
          <w:sz w:val="28"/>
          <w:szCs w:val="28"/>
        </w:rPr>
        <w:t xml:space="preserve">и </w:t>
      </w:r>
      <w:r w:rsidRPr="00357569">
        <w:rPr>
          <w:rFonts w:ascii="Times New Roman" w:hAnsi="Times New Roman" w:cs="Times New Roman"/>
          <w:sz w:val="28"/>
          <w:szCs w:val="28"/>
        </w:rPr>
        <w:t xml:space="preserve">Совета: </w:t>
      </w:r>
    </w:p>
    <w:p w:rsidR="00857970" w:rsidRPr="00623764" w:rsidRDefault="00857970" w:rsidP="00623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3764">
        <w:rPr>
          <w:rFonts w:ascii="Times New Roman" w:hAnsi="Times New Roman" w:cs="Times New Roman"/>
          <w:sz w:val="28"/>
          <w:szCs w:val="28"/>
        </w:rPr>
        <w:t>осуществление единой политики в комплектовании и формировании библиотечного фонда согласно регламентирующей документации;</w:t>
      </w:r>
    </w:p>
    <w:p w:rsidR="00F57F55" w:rsidRPr="00623764" w:rsidRDefault="00F57F55" w:rsidP="00623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3764">
        <w:rPr>
          <w:rFonts w:ascii="Times New Roman" w:hAnsi="Times New Roman" w:cs="Times New Roman"/>
          <w:sz w:val="28"/>
          <w:szCs w:val="28"/>
        </w:rPr>
        <w:t>обеспечить управление системой формирования фондов библиотеки в соответствии с</w:t>
      </w:r>
      <w:r w:rsidR="00F94AB9" w:rsidRPr="00623764">
        <w:rPr>
          <w:rFonts w:ascii="Times New Roman" w:hAnsi="Times New Roman" w:cs="Times New Roman"/>
          <w:sz w:val="28"/>
          <w:szCs w:val="28"/>
        </w:rPr>
        <w:t xml:space="preserve"> тематико</w:t>
      </w:r>
      <w:r w:rsidRPr="00623764">
        <w:rPr>
          <w:rFonts w:ascii="Times New Roman" w:hAnsi="Times New Roman" w:cs="Times New Roman"/>
          <w:sz w:val="28"/>
          <w:szCs w:val="28"/>
        </w:rPr>
        <w:t>-типологическим плано</w:t>
      </w:r>
      <w:r w:rsidR="009949B7" w:rsidRPr="00623764">
        <w:rPr>
          <w:rFonts w:ascii="Times New Roman" w:hAnsi="Times New Roman" w:cs="Times New Roman"/>
          <w:sz w:val="28"/>
          <w:szCs w:val="28"/>
        </w:rPr>
        <w:t>м комплектования МБУК «ЦБС ЗГО»;</w:t>
      </w:r>
    </w:p>
    <w:p w:rsidR="009949B7" w:rsidRPr="00623764" w:rsidRDefault="009949B7" w:rsidP="006237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3764">
        <w:rPr>
          <w:rFonts w:ascii="Times New Roman" w:hAnsi="Times New Roman" w:cs="Times New Roman"/>
          <w:sz w:val="28"/>
          <w:szCs w:val="28"/>
        </w:rPr>
        <w:t>принятие решений по наиболее сложным принципиальным вопросам комплектования и формирования фонда.</w:t>
      </w:r>
    </w:p>
    <w:p w:rsidR="00F57F55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357569">
        <w:rPr>
          <w:rFonts w:ascii="Times New Roman" w:hAnsi="Times New Roman" w:cs="Times New Roman"/>
          <w:sz w:val="28"/>
          <w:szCs w:val="28"/>
        </w:rPr>
        <w:t xml:space="preserve">В своей деятельности Совет руководствуется Уставом МБУК «ЦБС ЗГО», </w:t>
      </w:r>
      <w:r w:rsidR="00AF5C74" w:rsidRPr="00357569">
        <w:rPr>
          <w:rFonts w:ascii="Times New Roman" w:hAnsi="Times New Roman" w:cs="Times New Roman"/>
          <w:sz w:val="28"/>
          <w:szCs w:val="28"/>
        </w:rPr>
        <w:t xml:space="preserve">Федеральным Законом РФ №78-ФЗ от 29.12.1994 «О библиотечном деле», Законом Челябинской области №324–ЗО от 30.11.2004 «О библиотечном деле в Челябинской области», Приказом Министерства культуры РФ от </w:t>
      </w:r>
      <w:r w:rsidR="00AB1D5F" w:rsidRPr="00357569">
        <w:rPr>
          <w:rFonts w:ascii="Times New Roman" w:hAnsi="Times New Roman" w:cs="Times New Roman"/>
          <w:sz w:val="28"/>
          <w:szCs w:val="28"/>
        </w:rPr>
        <w:t>0</w:t>
      </w:r>
      <w:r w:rsidR="00AF5C74" w:rsidRPr="00357569">
        <w:rPr>
          <w:rFonts w:ascii="Times New Roman" w:hAnsi="Times New Roman" w:cs="Times New Roman"/>
          <w:sz w:val="28"/>
          <w:szCs w:val="28"/>
        </w:rPr>
        <w:t>8.10.1012 №1077 «Об утверждении порядка учета документов, входящих в состав библиотечного фонда», «Порядком учета документов, входящих в состав библиотечного фонда, с комментариями и приложениями», принятымконференцией</w:t>
      </w:r>
      <w:proofErr w:type="gramEnd"/>
      <w:r w:rsidR="00AF5C74" w:rsidRPr="003575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5C74" w:rsidRPr="00357569">
        <w:rPr>
          <w:rFonts w:ascii="Times New Roman" w:hAnsi="Times New Roman" w:cs="Times New Roman"/>
          <w:sz w:val="28"/>
          <w:szCs w:val="28"/>
        </w:rPr>
        <w:t xml:space="preserve">РБА 21.05.2015 г., </w:t>
      </w:r>
      <w:r w:rsidR="00587A34" w:rsidRPr="00357569">
        <w:rPr>
          <w:rFonts w:ascii="Times New Roman" w:hAnsi="Times New Roman" w:cs="Times New Roman"/>
          <w:sz w:val="28"/>
          <w:szCs w:val="28"/>
        </w:rPr>
        <w:t xml:space="preserve">Модельным стандартом деятельности общедоступной библиотеки, Распоряжением Правительства РФ от 29.02.2016 № 326-р «Об утверждении Стратегии государственной культурной политики на период до 2030 года», </w:t>
      </w:r>
      <w:r w:rsidR="00AF5C74" w:rsidRPr="00357569">
        <w:rPr>
          <w:rFonts w:ascii="Times New Roman" w:hAnsi="Times New Roman" w:cs="Times New Roman"/>
          <w:sz w:val="28"/>
          <w:szCs w:val="28"/>
        </w:rPr>
        <w:t xml:space="preserve">«Политикой руководства МУК Централизованная библиотечная система Златоустовского городского округа  в области системы менеджмента качества», «Руководством по качеству», </w:t>
      </w:r>
      <w:r w:rsidRPr="00357569">
        <w:rPr>
          <w:rFonts w:ascii="Times New Roman" w:hAnsi="Times New Roman" w:cs="Times New Roman"/>
          <w:sz w:val="28"/>
          <w:szCs w:val="28"/>
        </w:rPr>
        <w:t>нормативными, организационно-распорядительными документами в области формирования библиотечного фонда, утвержденными Правительством РФ, министерством культуры РФ, министерством культуры Челябинской области</w:t>
      </w:r>
      <w:proofErr w:type="gramEnd"/>
      <w:r w:rsidRPr="00357569">
        <w:rPr>
          <w:rFonts w:ascii="Times New Roman" w:hAnsi="Times New Roman" w:cs="Times New Roman"/>
          <w:sz w:val="28"/>
          <w:szCs w:val="28"/>
        </w:rPr>
        <w:t>, Российской библиотечной ассоциацией, федеральными библиотеками (РГБ, РГДБ, РГЮБ, ВГБИЛ), а также настоящим Положением.</w:t>
      </w:r>
    </w:p>
    <w:p w:rsidR="00DD0071" w:rsidRDefault="00DD0071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42F95" w:rsidRPr="00357569" w:rsidRDefault="00242F9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C225A" w:rsidRPr="00357569" w:rsidRDefault="007C225A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57F55" w:rsidRPr="003763F1" w:rsidRDefault="00F57F55" w:rsidP="00357569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3763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3763F1" w:rsidRPr="003763F1">
        <w:rPr>
          <w:rFonts w:ascii="Times New Roman" w:hAnsi="Times New Roman" w:cs="Times New Roman"/>
          <w:b/>
          <w:sz w:val="28"/>
          <w:szCs w:val="28"/>
        </w:rPr>
        <w:t xml:space="preserve">Организация работы </w:t>
      </w:r>
      <w:r w:rsidR="00E76FB0" w:rsidRPr="003763F1">
        <w:rPr>
          <w:rFonts w:ascii="Times New Roman" w:hAnsi="Times New Roman" w:cs="Times New Roman"/>
          <w:b/>
          <w:sz w:val="28"/>
          <w:szCs w:val="28"/>
        </w:rPr>
        <w:t>Совета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>2.1. Работа Совета осуществляется в соответствии с планом работы Совета по комплектованию библиотечного фонда на текущий год. Заседания Совета проводятся не реже 1 раза в квартал.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>Повестка каждого заседания определяется заблаговременно. Каждый вопрос повестки дня заседания готовится ответственными лицами из числа членов Совета или приглашенными специалистами в зависимости от содержания рассматриваемого вопроса.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 xml:space="preserve">2.2. По результатам заседания Совет принимает решения и рекомендации, которые подробно протоколируются. Некоторые решения Совета оформляются в виде приказа по основной деятельности </w:t>
      </w:r>
      <w:r w:rsidR="00F94AB9" w:rsidRPr="00357569">
        <w:rPr>
          <w:rFonts w:ascii="Times New Roman" w:hAnsi="Times New Roman" w:cs="Times New Roman"/>
          <w:sz w:val="28"/>
          <w:szCs w:val="28"/>
        </w:rPr>
        <w:t>МБУК «ЦБС ЗГО»</w:t>
      </w:r>
      <w:r w:rsidRPr="00357569">
        <w:rPr>
          <w:rFonts w:ascii="Times New Roman" w:hAnsi="Times New Roman" w:cs="Times New Roman"/>
          <w:sz w:val="28"/>
          <w:szCs w:val="28"/>
        </w:rPr>
        <w:t>.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>2.3. Подготовка заседаний Совета, их протоколирование, ведение документации и отчетности осуществляется секретарем Совета, работающим под непосредственным контролем председателя Совета.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57F55" w:rsidRPr="00CB4FD0" w:rsidRDefault="00F57F55" w:rsidP="00357569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CB4FD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76FB0" w:rsidRPr="00CB4FD0">
        <w:rPr>
          <w:rFonts w:ascii="Times New Roman" w:hAnsi="Times New Roman" w:cs="Times New Roman"/>
          <w:b/>
          <w:sz w:val="28"/>
          <w:szCs w:val="28"/>
        </w:rPr>
        <w:t>Содержание работы Совета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>3.1. Совет координирует деятельность структурных подразделений МБУК «ЦБС ЗГО» по вопросам формирования библиотечного фонда.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>3.2. На заседаниях Совета рассматриваются:</w:t>
      </w:r>
    </w:p>
    <w:p w:rsidR="00F57F55" w:rsidRPr="00CB4FD0" w:rsidRDefault="00F57F55" w:rsidP="00CB4FD0">
      <w:pPr>
        <w:pStyle w:val="a3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4FD0">
        <w:rPr>
          <w:rFonts w:ascii="Times New Roman" w:hAnsi="Times New Roman" w:cs="Times New Roman"/>
          <w:sz w:val="28"/>
          <w:szCs w:val="28"/>
        </w:rPr>
        <w:t>организационно-распорядительные, законодательные и нормативные документы вышестоящих органов и МБУК «ЦБС ЗГО» по вопросам формирования библиотечных фондов;</w:t>
      </w:r>
    </w:p>
    <w:p w:rsidR="00F57F55" w:rsidRPr="00CB4FD0" w:rsidRDefault="00F57F55" w:rsidP="00CB4FD0">
      <w:pPr>
        <w:pStyle w:val="a3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4FD0">
        <w:rPr>
          <w:rFonts w:ascii="Times New Roman" w:hAnsi="Times New Roman" w:cs="Times New Roman"/>
          <w:sz w:val="28"/>
          <w:szCs w:val="28"/>
        </w:rPr>
        <w:t>перспективные и текущие планы работы по комплектованию фонда МБУК «ЦБС ЗГО»;</w:t>
      </w:r>
    </w:p>
    <w:p w:rsidR="00AF5C74" w:rsidRPr="00CB4FD0" w:rsidRDefault="00587A34" w:rsidP="00CB4FD0">
      <w:pPr>
        <w:pStyle w:val="a3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4FD0">
        <w:rPr>
          <w:rFonts w:ascii="Times New Roman" w:hAnsi="Times New Roman" w:cs="Times New Roman"/>
          <w:sz w:val="28"/>
          <w:szCs w:val="28"/>
        </w:rPr>
        <w:t>вопросы целесообразности комплектования изданиями</w:t>
      </w:r>
      <w:r w:rsidR="009B56A4" w:rsidRPr="00CB4FD0">
        <w:rPr>
          <w:rFonts w:ascii="Times New Roman" w:hAnsi="Times New Roman" w:cs="Times New Roman"/>
          <w:sz w:val="28"/>
          <w:szCs w:val="28"/>
        </w:rPr>
        <w:t>,</w:t>
      </w:r>
      <w:r w:rsidRPr="00CB4FD0">
        <w:rPr>
          <w:rFonts w:ascii="Times New Roman" w:hAnsi="Times New Roman" w:cs="Times New Roman"/>
          <w:sz w:val="28"/>
          <w:szCs w:val="28"/>
        </w:rPr>
        <w:t xml:space="preserve"> отобранными для заказа и оформления договоров;</w:t>
      </w:r>
    </w:p>
    <w:p w:rsidR="00587A34" w:rsidRPr="00CB4FD0" w:rsidRDefault="00587A34" w:rsidP="00CB4FD0">
      <w:pPr>
        <w:pStyle w:val="a3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4FD0">
        <w:rPr>
          <w:rFonts w:ascii="Times New Roman" w:hAnsi="Times New Roman" w:cs="Times New Roman"/>
          <w:sz w:val="28"/>
          <w:szCs w:val="28"/>
        </w:rPr>
        <w:t>вопросы перераспределения изданий между подразделениями МБУК «ЦБС ЗГО»;</w:t>
      </w:r>
    </w:p>
    <w:p w:rsidR="00587A34" w:rsidRPr="00CB4FD0" w:rsidRDefault="00587A34" w:rsidP="00CB4FD0">
      <w:pPr>
        <w:pStyle w:val="a3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4FD0">
        <w:rPr>
          <w:rFonts w:ascii="Times New Roman" w:hAnsi="Times New Roman" w:cs="Times New Roman"/>
          <w:sz w:val="28"/>
          <w:szCs w:val="28"/>
        </w:rPr>
        <w:t>вопросы комплектования подразделений МБУК «ЦБС ЗГО» в связи с их модернизацией и изменением в политике компле</w:t>
      </w:r>
      <w:r w:rsidR="009B56A4" w:rsidRPr="00CB4FD0">
        <w:rPr>
          <w:rFonts w:ascii="Times New Roman" w:hAnsi="Times New Roman" w:cs="Times New Roman"/>
          <w:sz w:val="28"/>
          <w:szCs w:val="28"/>
        </w:rPr>
        <w:t>к</w:t>
      </w:r>
      <w:r w:rsidRPr="00CB4FD0">
        <w:rPr>
          <w:rFonts w:ascii="Times New Roman" w:hAnsi="Times New Roman" w:cs="Times New Roman"/>
          <w:sz w:val="28"/>
          <w:szCs w:val="28"/>
        </w:rPr>
        <w:t>тования;</w:t>
      </w:r>
    </w:p>
    <w:p w:rsidR="00F57F55" w:rsidRPr="00CB4FD0" w:rsidRDefault="00F57F55" w:rsidP="00CB4FD0">
      <w:pPr>
        <w:pStyle w:val="a3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4FD0">
        <w:rPr>
          <w:rFonts w:ascii="Times New Roman" w:hAnsi="Times New Roman" w:cs="Times New Roman"/>
          <w:sz w:val="28"/>
          <w:szCs w:val="28"/>
        </w:rPr>
        <w:t>новые оптимальные и альтернативные способы и источники комплектования библиотечного фонда МБУК «ЦБС ЗГО»;</w:t>
      </w:r>
    </w:p>
    <w:p w:rsidR="00B50222" w:rsidRPr="00CB4FD0" w:rsidRDefault="00B50222" w:rsidP="00CB4FD0">
      <w:pPr>
        <w:pStyle w:val="a3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4FD0">
        <w:rPr>
          <w:rFonts w:ascii="Times New Roman" w:hAnsi="Times New Roman" w:cs="Times New Roman"/>
          <w:sz w:val="28"/>
          <w:szCs w:val="28"/>
        </w:rPr>
        <w:t xml:space="preserve">выработка решений по формированию репертуара и </w:t>
      </w:r>
      <w:proofErr w:type="spellStart"/>
      <w:r w:rsidRPr="00CB4FD0">
        <w:rPr>
          <w:rFonts w:ascii="Times New Roman" w:hAnsi="Times New Roman" w:cs="Times New Roman"/>
          <w:sz w:val="28"/>
          <w:szCs w:val="28"/>
        </w:rPr>
        <w:t>экзем</w:t>
      </w:r>
      <w:r w:rsidR="00AE21AE" w:rsidRPr="00CB4FD0">
        <w:rPr>
          <w:rFonts w:ascii="Times New Roman" w:hAnsi="Times New Roman" w:cs="Times New Roman"/>
          <w:sz w:val="28"/>
          <w:szCs w:val="28"/>
        </w:rPr>
        <w:t>плярности</w:t>
      </w:r>
      <w:proofErr w:type="spellEnd"/>
      <w:r w:rsidR="00AE21AE" w:rsidRPr="00CB4FD0">
        <w:rPr>
          <w:rFonts w:ascii="Times New Roman" w:hAnsi="Times New Roman" w:cs="Times New Roman"/>
          <w:sz w:val="28"/>
          <w:szCs w:val="28"/>
        </w:rPr>
        <w:t xml:space="preserve"> периодических изданий;</w:t>
      </w:r>
    </w:p>
    <w:p w:rsidR="00F57F55" w:rsidRPr="00CB4FD0" w:rsidRDefault="00F57F55" w:rsidP="00CB4FD0">
      <w:pPr>
        <w:pStyle w:val="a3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4FD0">
        <w:rPr>
          <w:rFonts w:ascii="Times New Roman" w:hAnsi="Times New Roman" w:cs="Times New Roman"/>
          <w:sz w:val="28"/>
          <w:szCs w:val="28"/>
        </w:rPr>
        <w:t>отчеты и справки по вопросам комплектования фонда.</w:t>
      </w:r>
    </w:p>
    <w:p w:rsidR="00F57F55" w:rsidRPr="00357569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57569">
        <w:rPr>
          <w:rFonts w:ascii="Times New Roman" w:hAnsi="Times New Roman" w:cs="Times New Roman"/>
          <w:sz w:val="28"/>
          <w:szCs w:val="28"/>
        </w:rPr>
        <w:t>3.3. Совет контролирует выполнение принятых решений.</w:t>
      </w:r>
    </w:p>
    <w:p w:rsidR="00F57F55" w:rsidRDefault="00F57F55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CE7BAE" w:rsidRPr="00835F01" w:rsidRDefault="00CE7BAE" w:rsidP="00CE7BAE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35F01">
        <w:rPr>
          <w:rFonts w:ascii="Times New Roman" w:hAnsi="Times New Roman" w:cs="Times New Roman"/>
          <w:b/>
          <w:sz w:val="28"/>
          <w:szCs w:val="28"/>
        </w:rPr>
        <w:t xml:space="preserve">. Права и обязанности </w:t>
      </w:r>
      <w:r>
        <w:rPr>
          <w:rFonts w:ascii="Times New Roman" w:hAnsi="Times New Roman" w:cs="Times New Roman"/>
          <w:b/>
          <w:sz w:val="28"/>
          <w:szCs w:val="28"/>
        </w:rPr>
        <w:t>членов Совета</w:t>
      </w:r>
    </w:p>
    <w:p w:rsidR="00CE7BAE" w:rsidRDefault="00CE7BAE" w:rsidP="00CE7BAE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0C3604">
        <w:rPr>
          <w:rFonts w:ascii="Times New Roman" w:hAnsi="Times New Roman" w:cs="Times New Roman"/>
          <w:sz w:val="28"/>
        </w:rPr>
        <w:t xml:space="preserve">Председатель </w:t>
      </w:r>
      <w:r>
        <w:rPr>
          <w:rFonts w:ascii="Times New Roman" w:hAnsi="Times New Roman" w:cs="Times New Roman"/>
          <w:sz w:val="28"/>
        </w:rPr>
        <w:t>Совета</w:t>
      </w:r>
      <w:r w:rsidRPr="000C3604">
        <w:rPr>
          <w:rFonts w:ascii="Times New Roman" w:hAnsi="Times New Roman" w:cs="Times New Roman"/>
          <w:sz w:val="28"/>
        </w:rPr>
        <w:t>:</w:t>
      </w:r>
    </w:p>
    <w:p w:rsidR="00CE7BAE" w:rsidRPr="000C3604" w:rsidRDefault="00CE7BAE" w:rsidP="00CE7BAE">
      <w:pPr>
        <w:pStyle w:val="a3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</w:rPr>
        <w:t>обеспечива</w:t>
      </w:r>
      <w:r>
        <w:rPr>
          <w:rFonts w:ascii="Times New Roman" w:hAnsi="Times New Roman" w:cs="Times New Roman"/>
          <w:sz w:val="28"/>
        </w:rPr>
        <w:t>е</w:t>
      </w:r>
      <w:r w:rsidRPr="000C3604">
        <w:rPr>
          <w:rFonts w:ascii="Times New Roman" w:hAnsi="Times New Roman" w:cs="Times New Roman"/>
          <w:sz w:val="28"/>
        </w:rPr>
        <w:t xml:space="preserve">т выполнение основных задач и работ по направлениям деятельности </w:t>
      </w:r>
      <w:r>
        <w:rPr>
          <w:rFonts w:ascii="Times New Roman" w:hAnsi="Times New Roman" w:cs="Times New Roman"/>
          <w:sz w:val="28"/>
        </w:rPr>
        <w:t>Совета</w:t>
      </w:r>
      <w:r w:rsidRPr="000C3604">
        <w:rPr>
          <w:rFonts w:ascii="Times New Roman" w:hAnsi="Times New Roman" w:cs="Times New Roman"/>
          <w:sz w:val="28"/>
        </w:rPr>
        <w:t>;</w:t>
      </w:r>
    </w:p>
    <w:p w:rsidR="00CE7BAE" w:rsidRPr="000C3604" w:rsidRDefault="00CE7BAE" w:rsidP="00CE7BAE">
      <w:pPr>
        <w:pStyle w:val="a3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</w:rPr>
        <w:t xml:space="preserve">участвует в формировании состава </w:t>
      </w:r>
      <w:r>
        <w:rPr>
          <w:rFonts w:ascii="Times New Roman" w:hAnsi="Times New Roman" w:cs="Times New Roman"/>
          <w:sz w:val="28"/>
        </w:rPr>
        <w:t>Совета</w:t>
      </w:r>
      <w:r w:rsidRPr="000C3604">
        <w:rPr>
          <w:rFonts w:ascii="Times New Roman" w:hAnsi="Times New Roman" w:cs="Times New Roman"/>
          <w:sz w:val="28"/>
        </w:rPr>
        <w:t>;</w:t>
      </w:r>
    </w:p>
    <w:p w:rsidR="00CE7BAE" w:rsidRPr="000C3604" w:rsidRDefault="00CE7BAE" w:rsidP="00CE7BAE">
      <w:pPr>
        <w:pStyle w:val="a3"/>
        <w:numPr>
          <w:ilvl w:val="0"/>
          <w:numId w:val="4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</w:rPr>
        <w:t xml:space="preserve">принимает участие во всех совещаниях МБУК «ЦБС ЗГО» по вопросам </w:t>
      </w:r>
      <w:r>
        <w:rPr>
          <w:rFonts w:ascii="Times New Roman" w:hAnsi="Times New Roman" w:cs="Times New Roman"/>
          <w:sz w:val="28"/>
        </w:rPr>
        <w:t>комплектования</w:t>
      </w:r>
      <w:r w:rsidRPr="000C3604">
        <w:rPr>
          <w:rFonts w:ascii="Times New Roman" w:hAnsi="Times New Roman" w:cs="Times New Roman"/>
          <w:sz w:val="28"/>
        </w:rPr>
        <w:t>;</w:t>
      </w:r>
    </w:p>
    <w:p w:rsidR="00CE7BAE" w:rsidRDefault="00CE7BAE" w:rsidP="00CE7BAE">
      <w:pPr>
        <w:pStyle w:val="a3"/>
        <w:numPr>
          <w:ilvl w:val="0"/>
          <w:numId w:val="4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00FBB">
        <w:rPr>
          <w:rFonts w:ascii="Times New Roman" w:hAnsi="Times New Roman" w:cs="Times New Roman"/>
          <w:sz w:val="28"/>
        </w:rPr>
        <w:t>отчитывается о работе</w:t>
      </w:r>
      <w:r>
        <w:rPr>
          <w:rFonts w:ascii="Times New Roman" w:hAnsi="Times New Roman" w:cs="Times New Roman"/>
          <w:sz w:val="28"/>
        </w:rPr>
        <w:t xml:space="preserve">Совета </w:t>
      </w:r>
      <w:r w:rsidRPr="00000FBB">
        <w:rPr>
          <w:rFonts w:ascii="Times New Roman" w:hAnsi="Times New Roman" w:cs="Times New Roman"/>
          <w:sz w:val="28"/>
        </w:rPr>
        <w:t>на совещаниях при директоре МБУК «ЦБС ЗГО»</w:t>
      </w:r>
      <w:r>
        <w:rPr>
          <w:rFonts w:ascii="Times New Roman" w:hAnsi="Times New Roman" w:cs="Times New Roman"/>
          <w:sz w:val="28"/>
        </w:rPr>
        <w:t xml:space="preserve"> не менее одного раза в год</w:t>
      </w:r>
      <w:r w:rsidRPr="00000FBB">
        <w:rPr>
          <w:rFonts w:ascii="Times New Roman" w:hAnsi="Times New Roman" w:cs="Times New Roman"/>
          <w:sz w:val="28"/>
        </w:rPr>
        <w:t>;</w:t>
      </w:r>
    </w:p>
    <w:p w:rsidR="00CE7BAE" w:rsidRPr="00000FBB" w:rsidRDefault="00CE7BAE" w:rsidP="00CE7BAE">
      <w:pPr>
        <w:pStyle w:val="a3"/>
        <w:numPr>
          <w:ilvl w:val="0"/>
          <w:numId w:val="4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</w:rPr>
        <w:t xml:space="preserve">ведет документацию, отражающую деятельность </w:t>
      </w:r>
      <w:r>
        <w:rPr>
          <w:rFonts w:ascii="Times New Roman" w:hAnsi="Times New Roman" w:cs="Times New Roman"/>
          <w:sz w:val="28"/>
        </w:rPr>
        <w:t>Совета;</w:t>
      </w:r>
    </w:p>
    <w:p w:rsidR="00CE7BAE" w:rsidRPr="000C3604" w:rsidRDefault="00CE7BAE" w:rsidP="00CE7BAE">
      <w:pPr>
        <w:pStyle w:val="a3"/>
        <w:numPr>
          <w:ilvl w:val="0"/>
          <w:numId w:val="4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</w:rPr>
        <w:lastRenderedPageBreak/>
        <w:t xml:space="preserve">организует систематическую проверку исполнения решений </w:t>
      </w:r>
      <w:r>
        <w:rPr>
          <w:rFonts w:ascii="Times New Roman" w:hAnsi="Times New Roman" w:cs="Times New Roman"/>
          <w:sz w:val="28"/>
        </w:rPr>
        <w:t>Совета</w:t>
      </w:r>
      <w:r w:rsidRPr="000C3604">
        <w:rPr>
          <w:rFonts w:ascii="Times New Roman" w:hAnsi="Times New Roman" w:cs="Times New Roman"/>
          <w:sz w:val="28"/>
        </w:rPr>
        <w:t>;</w:t>
      </w:r>
    </w:p>
    <w:p w:rsidR="00CE7BAE" w:rsidRPr="000C3604" w:rsidRDefault="00CE7BAE" w:rsidP="00CE7BAE">
      <w:pPr>
        <w:pStyle w:val="a3"/>
        <w:numPr>
          <w:ilvl w:val="0"/>
          <w:numId w:val="4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</w:rPr>
        <w:t xml:space="preserve">вносит предложения об изменениях, направленных на улучшение </w:t>
      </w:r>
      <w:r>
        <w:rPr>
          <w:rFonts w:ascii="Times New Roman" w:hAnsi="Times New Roman" w:cs="Times New Roman"/>
          <w:sz w:val="28"/>
        </w:rPr>
        <w:t xml:space="preserve">деятельности по комплектованию </w:t>
      </w:r>
      <w:r>
        <w:rPr>
          <w:rFonts w:ascii="Times New Roman" w:hAnsi="Times New Roman" w:cs="Times New Roman"/>
          <w:sz w:val="28"/>
          <w:szCs w:val="28"/>
        </w:rPr>
        <w:t>библиотечного фонда МБУК «ЦБС ЗГО»</w:t>
      </w:r>
      <w:r w:rsidRPr="000C3604">
        <w:rPr>
          <w:rFonts w:ascii="Times New Roman" w:hAnsi="Times New Roman" w:cs="Times New Roman"/>
          <w:sz w:val="28"/>
        </w:rPr>
        <w:t xml:space="preserve">, о поощрении членов </w:t>
      </w:r>
      <w:r>
        <w:rPr>
          <w:rFonts w:ascii="Times New Roman" w:hAnsi="Times New Roman" w:cs="Times New Roman"/>
          <w:sz w:val="28"/>
        </w:rPr>
        <w:t>Совета</w:t>
      </w:r>
      <w:r w:rsidRPr="000C3604">
        <w:rPr>
          <w:rFonts w:ascii="Times New Roman" w:hAnsi="Times New Roman" w:cs="Times New Roman"/>
          <w:sz w:val="28"/>
        </w:rPr>
        <w:t>.</w:t>
      </w:r>
    </w:p>
    <w:p w:rsidR="00CE7BAE" w:rsidRPr="000C3604" w:rsidRDefault="000B7886" w:rsidP="00CE7BAE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CE7BAE" w:rsidRPr="000C3604">
        <w:rPr>
          <w:rFonts w:ascii="Times New Roman" w:hAnsi="Times New Roman" w:cs="Times New Roman"/>
          <w:sz w:val="28"/>
        </w:rPr>
        <w:t xml:space="preserve">.2. Члены </w:t>
      </w:r>
      <w:r w:rsidR="00CE7BAE">
        <w:rPr>
          <w:rFonts w:ascii="Times New Roman" w:hAnsi="Times New Roman" w:cs="Times New Roman"/>
          <w:sz w:val="28"/>
        </w:rPr>
        <w:t>Совета</w:t>
      </w:r>
      <w:r w:rsidR="00CE7BAE" w:rsidRPr="000C3604">
        <w:rPr>
          <w:rFonts w:ascii="Times New Roman" w:hAnsi="Times New Roman" w:cs="Times New Roman"/>
          <w:sz w:val="28"/>
        </w:rPr>
        <w:t>:</w:t>
      </w:r>
    </w:p>
    <w:p w:rsidR="00CE7BAE" w:rsidRPr="000C3604" w:rsidRDefault="00CE7BAE" w:rsidP="00CE7BAE">
      <w:pPr>
        <w:pStyle w:val="a3"/>
        <w:numPr>
          <w:ilvl w:val="0"/>
          <w:numId w:val="5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</w:rPr>
        <w:t>знаком</w:t>
      </w:r>
      <w:r>
        <w:rPr>
          <w:rFonts w:ascii="Times New Roman" w:hAnsi="Times New Roman" w:cs="Times New Roman"/>
          <w:sz w:val="28"/>
        </w:rPr>
        <w:t>я</w:t>
      </w:r>
      <w:r w:rsidRPr="000C3604">
        <w:rPr>
          <w:rFonts w:ascii="Times New Roman" w:hAnsi="Times New Roman" w:cs="Times New Roman"/>
          <w:sz w:val="28"/>
        </w:rPr>
        <w:t>тся с документами</w:t>
      </w:r>
      <w:r>
        <w:rPr>
          <w:rFonts w:ascii="Times New Roman" w:hAnsi="Times New Roman" w:cs="Times New Roman"/>
          <w:sz w:val="28"/>
        </w:rPr>
        <w:t xml:space="preserve"> и планами работыСовета</w:t>
      </w:r>
      <w:r w:rsidRPr="000C3604">
        <w:rPr>
          <w:rFonts w:ascii="Times New Roman" w:hAnsi="Times New Roman" w:cs="Times New Roman"/>
          <w:sz w:val="28"/>
        </w:rPr>
        <w:t xml:space="preserve">; </w:t>
      </w:r>
    </w:p>
    <w:p w:rsidR="00CE7BAE" w:rsidRPr="000C3604" w:rsidRDefault="00CE7BAE" w:rsidP="00CE7BAE">
      <w:pPr>
        <w:pStyle w:val="a3"/>
        <w:numPr>
          <w:ilvl w:val="0"/>
          <w:numId w:val="5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</w:rPr>
        <w:t>запрашив</w:t>
      </w:r>
      <w:r>
        <w:rPr>
          <w:rFonts w:ascii="Times New Roman" w:hAnsi="Times New Roman" w:cs="Times New Roman"/>
          <w:sz w:val="28"/>
        </w:rPr>
        <w:t>аю</w:t>
      </w:r>
      <w:r w:rsidRPr="000C3604">
        <w:rPr>
          <w:rFonts w:ascii="Times New Roman" w:hAnsi="Times New Roman" w:cs="Times New Roman"/>
          <w:sz w:val="28"/>
        </w:rPr>
        <w:t xml:space="preserve">т необходимую информацию, соответствующую компетенции </w:t>
      </w:r>
      <w:r>
        <w:rPr>
          <w:rFonts w:ascii="Times New Roman" w:hAnsi="Times New Roman" w:cs="Times New Roman"/>
          <w:sz w:val="28"/>
        </w:rPr>
        <w:t>Совета</w:t>
      </w:r>
      <w:r w:rsidRPr="000C3604">
        <w:rPr>
          <w:rFonts w:ascii="Times New Roman" w:hAnsi="Times New Roman" w:cs="Times New Roman"/>
          <w:sz w:val="28"/>
        </w:rPr>
        <w:t>;</w:t>
      </w:r>
    </w:p>
    <w:p w:rsidR="00CE7BAE" w:rsidRPr="000C3604" w:rsidRDefault="00CE7BAE" w:rsidP="00CE7BAE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0C3604">
        <w:rPr>
          <w:rFonts w:ascii="Times New Roman" w:hAnsi="Times New Roman" w:cs="Times New Roman"/>
          <w:sz w:val="28"/>
          <w:szCs w:val="28"/>
        </w:rPr>
        <w:t>посеща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C3604">
        <w:rPr>
          <w:rFonts w:ascii="Times New Roman" w:hAnsi="Times New Roman" w:cs="Times New Roman"/>
          <w:sz w:val="28"/>
          <w:szCs w:val="28"/>
        </w:rPr>
        <w:t>т все заседания</w:t>
      </w:r>
      <w:r>
        <w:rPr>
          <w:rFonts w:ascii="Times New Roman" w:hAnsi="Times New Roman" w:cs="Times New Roman"/>
          <w:sz w:val="28"/>
        </w:rPr>
        <w:t>Совета</w:t>
      </w:r>
      <w:r w:rsidRPr="000C3604">
        <w:rPr>
          <w:rFonts w:ascii="Times New Roman" w:hAnsi="Times New Roman" w:cs="Times New Roman"/>
          <w:sz w:val="28"/>
          <w:szCs w:val="28"/>
        </w:rPr>
        <w:t>и принима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C3604">
        <w:rPr>
          <w:rFonts w:ascii="Times New Roman" w:hAnsi="Times New Roman" w:cs="Times New Roman"/>
          <w:sz w:val="28"/>
          <w:szCs w:val="28"/>
        </w:rPr>
        <w:t>т активное участие в обсуждении рассматриваемых вопросов;</w:t>
      </w:r>
    </w:p>
    <w:p w:rsidR="00CE7BAE" w:rsidRDefault="00CE7BAE" w:rsidP="00CE7BAE">
      <w:pPr>
        <w:pStyle w:val="a3"/>
        <w:numPr>
          <w:ilvl w:val="0"/>
          <w:numId w:val="5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C3604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C3604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0C36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3604">
        <w:rPr>
          <w:rFonts w:ascii="Times New Roman" w:hAnsi="Times New Roman" w:cs="Times New Roman"/>
          <w:sz w:val="28"/>
          <w:szCs w:val="28"/>
        </w:rPr>
        <w:t xml:space="preserve"> выполнением решений и рекомендаций </w:t>
      </w:r>
      <w:r>
        <w:rPr>
          <w:rFonts w:ascii="Times New Roman" w:hAnsi="Times New Roman" w:cs="Times New Roman"/>
          <w:sz w:val="28"/>
        </w:rPr>
        <w:t xml:space="preserve">Совета подразделениями </w:t>
      </w:r>
      <w:r>
        <w:rPr>
          <w:rFonts w:ascii="Times New Roman" w:hAnsi="Times New Roman" w:cs="Times New Roman"/>
          <w:sz w:val="28"/>
          <w:szCs w:val="28"/>
        </w:rPr>
        <w:t>МБУК «ЦБС ЗГО»</w:t>
      </w:r>
      <w:r w:rsidRPr="000C3604">
        <w:rPr>
          <w:rFonts w:ascii="Times New Roman" w:hAnsi="Times New Roman" w:cs="Times New Roman"/>
          <w:sz w:val="28"/>
        </w:rPr>
        <w:t>;</w:t>
      </w:r>
    </w:p>
    <w:p w:rsidR="00CE7BAE" w:rsidRDefault="00CE7BAE" w:rsidP="00CE7BAE">
      <w:pPr>
        <w:pStyle w:val="a3"/>
        <w:numPr>
          <w:ilvl w:val="0"/>
          <w:numId w:val="5"/>
        </w:numPr>
        <w:tabs>
          <w:tab w:val="left" w:pos="142"/>
        </w:tabs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C3604">
        <w:rPr>
          <w:rFonts w:ascii="Times New Roman" w:hAnsi="Times New Roman" w:cs="Times New Roman"/>
          <w:sz w:val="28"/>
          <w:szCs w:val="28"/>
        </w:rPr>
        <w:t>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3604">
        <w:rPr>
          <w:rFonts w:ascii="Times New Roman" w:hAnsi="Times New Roman" w:cs="Times New Roman"/>
          <w:sz w:val="28"/>
          <w:szCs w:val="28"/>
        </w:rPr>
        <w:t xml:space="preserve">т предложения администрации по совершенствованию </w:t>
      </w:r>
      <w:r>
        <w:rPr>
          <w:rFonts w:ascii="Times New Roman" w:hAnsi="Times New Roman" w:cs="Times New Roman"/>
          <w:sz w:val="28"/>
          <w:szCs w:val="28"/>
        </w:rPr>
        <w:t>комплектования библиоте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чного фонда МБУК «ЦБС ЗГО»;</w:t>
      </w:r>
    </w:p>
    <w:p w:rsidR="00CE7BAE" w:rsidRPr="00195EBB" w:rsidRDefault="00CE7BAE" w:rsidP="00CE7BAE">
      <w:pPr>
        <w:pStyle w:val="a3"/>
        <w:numPr>
          <w:ilvl w:val="0"/>
          <w:numId w:val="5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оказывают методическую помощь подразделениям по направлению деятельности </w:t>
      </w:r>
      <w:r w:rsidR="007975BB">
        <w:rPr>
          <w:rFonts w:ascii="Times New Roman" w:hAnsi="Times New Roman" w:cs="Times New Roman"/>
          <w:sz w:val="28"/>
        </w:rPr>
        <w:t>Совета</w:t>
      </w:r>
      <w:r>
        <w:rPr>
          <w:rFonts w:ascii="Times New Roman" w:hAnsi="Times New Roman" w:cs="Times New Roman"/>
          <w:sz w:val="28"/>
        </w:rPr>
        <w:t>;</w:t>
      </w:r>
    </w:p>
    <w:p w:rsidR="00CE7BAE" w:rsidRPr="000C3604" w:rsidRDefault="00CE7BAE" w:rsidP="00CE7BAE">
      <w:pPr>
        <w:pStyle w:val="a3"/>
        <w:numPr>
          <w:ilvl w:val="0"/>
          <w:numId w:val="5"/>
        </w:num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0C3604">
        <w:rPr>
          <w:rFonts w:ascii="Times New Roman" w:hAnsi="Times New Roman" w:cs="Times New Roman"/>
          <w:sz w:val="28"/>
          <w:szCs w:val="28"/>
        </w:rPr>
        <w:t xml:space="preserve">выполняют поручения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7975BB">
        <w:rPr>
          <w:rFonts w:ascii="Times New Roman" w:hAnsi="Times New Roman" w:cs="Times New Roman"/>
          <w:sz w:val="28"/>
        </w:rPr>
        <w:t>Совета</w:t>
      </w:r>
      <w:r w:rsidRPr="000C3604">
        <w:rPr>
          <w:rFonts w:ascii="Times New Roman" w:hAnsi="Times New Roman" w:cs="Times New Roman"/>
          <w:sz w:val="28"/>
          <w:szCs w:val="28"/>
        </w:rPr>
        <w:t xml:space="preserve"> в установленные сроки</w:t>
      </w:r>
      <w:r w:rsidRPr="000C3604">
        <w:rPr>
          <w:rFonts w:ascii="Times New Roman" w:hAnsi="Times New Roman" w:cs="Times New Roman"/>
          <w:sz w:val="28"/>
        </w:rPr>
        <w:t>.</w:t>
      </w:r>
    </w:p>
    <w:p w:rsidR="00CE7BAE" w:rsidRDefault="00CE7BAE" w:rsidP="00CE7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7F55" w:rsidRPr="007E5E99" w:rsidRDefault="007975BB" w:rsidP="00357569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57F55" w:rsidRPr="007E5E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5E99" w:rsidRPr="007E5E99">
        <w:rPr>
          <w:rFonts w:ascii="Times New Roman" w:hAnsi="Times New Roman" w:cs="Times New Roman"/>
          <w:b/>
          <w:sz w:val="28"/>
          <w:szCs w:val="28"/>
        </w:rPr>
        <w:t>Состав Совета</w:t>
      </w:r>
    </w:p>
    <w:p w:rsidR="00F57F55" w:rsidRPr="00357569" w:rsidRDefault="007975BB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7F55" w:rsidRPr="00357569">
        <w:rPr>
          <w:rFonts w:ascii="Times New Roman" w:hAnsi="Times New Roman" w:cs="Times New Roman"/>
          <w:sz w:val="28"/>
          <w:szCs w:val="28"/>
        </w:rPr>
        <w:t>.1. В состав Совета входят руководители и ведущие специалисты структурных подразделений МБУК «ЦБС ЗГО».</w:t>
      </w:r>
    </w:p>
    <w:p w:rsidR="00F57F55" w:rsidRPr="00357569" w:rsidRDefault="007975BB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7F55" w:rsidRPr="00357569">
        <w:rPr>
          <w:rFonts w:ascii="Times New Roman" w:hAnsi="Times New Roman" w:cs="Times New Roman"/>
          <w:sz w:val="28"/>
          <w:szCs w:val="28"/>
        </w:rPr>
        <w:t>.2. Руководство Советом по комплектованию осуществляет заведующая отделом комплектования и обработки ЦГБ.</w:t>
      </w:r>
    </w:p>
    <w:p w:rsidR="00F57F55" w:rsidRPr="00357569" w:rsidRDefault="007975BB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7F55" w:rsidRPr="00357569">
        <w:rPr>
          <w:rFonts w:ascii="Times New Roman" w:hAnsi="Times New Roman" w:cs="Times New Roman"/>
          <w:sz w:val="28"/>
          <w:szCs w:val="28"/>
        </w:rPr>
        <w:t>.3. Персональный состав Совета утверждается приказом директора МБУК «ЦБС ЗГО».</w:t>
      </w:r>
    </w:p>
    <w:p w:rsidR="00A53452" w:rsidRDefault="007975BB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7F55" w:rsidRPr="00357569">
        <w:rPr>
          <w:rFonts w:ascii="Times New Roman" w:hAnsi="Times New Roman" w:cs="Times New Roman"/>
          <w:sz w:val="28"/>
          <w:szCs w:val="28"/>
        </w:rPr>
        <w:t>.4. Изменения в составе Совета вносятся на основании приказа директора МБУК «ЦБС ЗГО».</w:t>
      </w:r>
    </w:p>
    <w:p w:rsidR="007975BB" w:rsidRDefault="007975BB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975BB" w:rsidRPr="00DA38B2" w:rsidRDefault="007975BB" w:rsidP="007975BB">
      <w:pPr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DA38B2">
        <w:rPr>
          <w:rFonts w:ascii="Times New Roman" w:hAnsi="Times New Roman"/>
          <w:b/>
          <w:sz w:val="28"/>
          <w:szCs w:val="28"/>
        </w:rPr>
        <w:t>. Заключительные положения</w:t>
      </w:r>
    </w:p>
    <w:p w:rsidR="007975BB" w:rsidRPr="00834955" w:rsidRDefault="007975BB" w:rsidP="007975BB">
      <w:pPr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34955">
        <w:rPr>
          <w:rFonts w:ascii="Times New Roman" w:hAnsi="Times New Roman"/>
          <w:sz w:val="28"/>
          <w:szCs w:val="28"/>
        </w:rPr>
        <w:t xml:space="preserve">.1. Настоящее Положение вступает в силу </w:t>
      </w:r>
      <w:proofErr w:type="gramStart"/>
      <w:r w:rsidRPr="00834955">
        <w:rPr>
          <w:rFonts w:ascii="Times New Roman" w:hAnsi="Times New Roman"/>
          <w:sz w:val="28"/>
          <w:szCs w:val="28"/>
        </w:rPr>
        <w:t>с даты</w:t>
      </w:r>
      <w:proofErr w:type="gramEnd"/>
      <w:r w:rsidRPr="00834955">
        <w:rPr>
          <w:rFonts w:ascii="Times New Roman" w:hAnsi="Times New Roman"/>
          <w:sz w:val="28"/>
          <w:szCs w:val="28"/>
        </w:rPr>
        <w:t xml:space="preserve"> его утверждения.</w:t>
      </w:r>
    </w:p>
    <w:p w:rsidR="007975BB" w:rsidRDefault="007975BB" w:rsidP="007975BB">
      <w:pPr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34955">
        <w:rPr>
          <w:rFonts w:ascii="Times New Roman" w:hAnsi="Times New Roman"/>
          <w:sz w:val="28"/>
          <w:szCs w:val="28"/>
        </w:rPr>
        <w:t xml:space="preserve">.2. </w:t>
      </w:r>
      <w:r w:rsidRPr="00923E28">
        <w:rPr>
          <w:rFonts w:ascii="Times New Roman" w:hAnsi="Times New Roman"/>
          <w:sz w:val="28"/>
          <w:szCs w:val="28"/>
        </w:rPr>
        <w:t xml:space="preserve">В данное </w:t>
      </w:r>
      <w:r>
        <w:rPr>
          <w:rFonts w:ascii="Times New Roman" w:hAnsi="Times New Roman"/>
          <w:sz w:val="28"/>
          <w:szCs w:val="28"/>
        </w:rPr>
        <w:t>П</w:t>
      </w:r>
      <w:r w:rsidRPr="00923E28">
        <w:rPr>
          <w:rFonts w:ascii="Times New Roman" w:hAnsi="Times New Roman"/>
          <w:sz w:val="28"/>
          <w:szCs w:val="28"/>
        </w:rPr>
        <w:t>оложение могут вноситься изменения и дополнения в соответствии с действующим законодательством.</w:t>
      </w:r>
    </w:p>
    <w:p w:rsidR="00923581" w:rsidRDefault="00923581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23581" w:rsidRPr="00357569" w:rsidRDefault="00923581" w:rsidP="0035756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923581" w:rsidRPr="00357569" w:rsidSect="000436A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B3A68"/>
    <w:multiLevelType w:val="hybridMultilevel"/>
    <w:tmpl w:val="C21C579A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313A0"/>
    <w:multiLevelType w:val="hybridMultilevel"/>
    <w:tmpl w:val="4FDC458A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37021"/>
    <w:multiLevelType w:val="hybridMultilevel"/>
    <w:tmpl w:val="CD140D58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F54FC"/>
    <w:multiLevelType w:val="hybridMultilevel"/>
    <w:tmpl w:val="3944370C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D66C9"/>
    <w:multiLevelType w:val="hybridMultilevel"/>
    <w:tmpl w:val="E326D938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133DE"/>
    <w:multiLevelType w:val="hybridMultilevel"/>
    <w:tmpl w:val="19204BAA"/>
    <w:lvl w:ilvl="0" w:tplc="A948A14E">
      <w:start w:val="1"/>
      <w:numFmt w:val="bullet"/>
      <w:lvlText w:val=""/>
      <w:lvlJc w:val="left"/>
      <w:pPr>
        <w:ind w:left="7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F55"/>
    <w:rsid w:val="00026FDC"/>
    <w:rsid w:val="000436A9"/>
    <w:rsid w:val="00057649"/>
    <w:rsid w:val="00060750"/>
    <w:rsid w:val="000B7886"/>
    <w:rsid w:val="000C6433"/>
    <w:rsid w:val="000D1EA9"/>
    <w:rsid w:val="001226AF"/>
    <w:rsid w:val="001E75E4"/>
    <w:rsid w:val="002124C6"/>
    <w:rsid w:val="00231AB6"/>
    <w:rsid w:val="00242F95"/>
    <w:rsid w:val="003271D7"/>
    <w:rsid w:val="00357569"/>
    <w:rsid w:val="003763F1"/>
    <w:rsid w:val="004026FE"/>
    <w:rsid w:val="00405323"/>
    <w:rsid w:val="00445474"/>
    <w:rsid w:val="004C55C4"/>
    <w:rsid w:val="005243A5"/>
    <w:rsid w:val="005507F2"/>
    <w:rsid w:val="00552DCD"/>
    <w:rsid w:val="00587A34"/>
    <w:rsid w:val="00604671"/>
    <w:rsid w:val="00623764"/>
    <w:rsid w:val="00795E13"/>
    <w:rsid w:val="007975BB"/>
    <w:rsid w:val="007C225A"/>
    <w:rsid w:val="007C4593"/>
    <w:rsid w:val="007E5E99"/>
    <w:rsid w:val="00857970"/>
    <w:rsid w:val="00923581"/>
    <w:rsid w:val="009949B7"/>
    <w:rsid w:val="009B56A4"/>
    <w:rsid w:val="009E61AD"/>
    <w:rsid w:val="00A22DB8"/>
    <w:rsid w:val="00A53452"/>
    <w:rsid w:val="00AB1D5F"/>
    <w:rsid w:val="00AE21AE"/>
    <w:rsid w:val="00AF5C74"/>
    <w:rsid w:val="00B50222"/>
    <w:rsid w:val="00CB4FD0"/>
    <w:rsid w:val="00CE7BAE"/>
    <w:rsid w:val="00DD0071"/>
    <w:rsid w:val="00DF714D"/>
    <w:rsid w:val="00E10629"/>
    <w:rsid w:val="00E76FB0"/>
    <w:rsid w:val="00E82F83"/>
    <w:rsid w:val="00F57F55"/>
    <w:rsid w:val="00F94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764"/>
    <w:pPr>
      <w:ind w:left="720"/>
      <w:contextualSpacing/>
    </w:pPr>
  </w:style>
  <w:style w:type="table" w:styleId="a4">
    <w:name w:val="Table Grid"/>
    <w:basedOn w:val="a1"/>
    <w:uiPriority w:val="59"/>
    <w:rsid w:val="00DD0071"/>
    <w:pPr>
      <w:spacing w:line="240" w:lineRule="auto"/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A3F22-98A8-4189-93D7-B3E642402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ЦБС ЗГО</Company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ОКИО</dc:creator>
  <cp:lastModifiedBy>Секретарь</cp:lastModifiedBy>
  <cp:revision>26</cp:revision>
  <dcterms:created xsi:type="dcterms:W3CDTF">2023-03-02T09:28:00Z</dcterms:created>
  <dcterms:modified xsi:type="dcterms:W3CDTF">2023-04-11T05:36:00Z</dcterms:modified>
</cp:coreProperties>
</file>